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552F9D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F9D" w:rsidRDefault="00841619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F61" w:rsidRDefault="00B46A70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 w:rsidR="00137F61" w:rsidRPr="00137F6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52F9D" w:rsidRPr="00137F61" w:rsidRDefault="00137F61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61">
              <w:rPr>
                <w:rFonts w:ascii="Arial" w:hAnsi="Arial" w:cs="Arial"/>
                <w:sz w:val="16"/>
                <w:szCs w:val="16"/>
              </w:rPr>
              <w:t>г. Чебоксары, проспект. М. Горького, д.26</w:t>
            </w:r>
          </w:p>
        </w:tc>
      </w:tr>
    </w:tbl>
    <w:p w:rsidR="00552F9D" w:rsidRDefault="00552F9D"/>
    <w:p w:rsidR="00552F9D" w:rsidRDefault="00552F9D">
      <w:pPr>
        <w:spacing w:line="240" w:lineRule="auto"/>
        <w:jc w:val="right"/>
        <w:rPr>
          <w:rFonts w:ascii="Times New Roman" w:hAnsi="Times New Roman" w:cs="Times New Roman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:rsidR="00552F9D" w:rsidRDefault="00841619" w:rsidP="00177B96">
      <w:pPr>
        <w:shd w:val="clear" w:color="auto" w:fill="FFFFFF"/>
        <w:tabs>
          <w:tab w:val="left" w:pos="998"/>
        </w:tabs>
        <w:spacing w:line="240" w:lineRule="auto"/>
        <w:ind w:left="-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B46A70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2F9D" w:rsidRDefault="00552F9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:rsidR="00552F9D" w:rsidRDefault="008416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</w:t>
      </w:r>
      <w:proofErr w:type="spellStart"/>
      <w:r>
        <w:rPr>
          <w:rFonts w:ascii="Times New Roman" w:hAnsi="Times New Roman" w:cs="Times New Roman"/>
          <w:spacing w:val="-1"/>
          <w:sz w:val="28"/>
          <w:szCs w:val="29"/>
        </w:rPr>
        <w:t>аутсорсинговые</w:t>
      </w:r>
      <w:proofErr w:type="spellEnd"/>
      <w:r>
        <w:rPr>
          <w:rFonts w:ascii="Times New Roman" w:hAnsi="Times New Roman" w:cs="Times New Roman"/>
          <w:spacing w:val="-1"/>
          <w:sz w:val="28"/>
          <w:szCs w:val="29"/>
        </w:rPr>
        <w:t xml:space="preserve">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552F9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:rsidR="00552F9D" w:rsidRDefault="00841619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46A70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:rsidR="00552F9D" w:rsidRDefault="00841619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:rsidR="00552F9D" w:rsidRDefault="00841619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услуг.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:rsidR="00552F9D" w:rsidRDefault="00552F9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552F9D" w:rsidRDefault="00841619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:rsidR="00552F9D" w:rsidRDefault="00552F9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:rsidR="00552F9D" w:rsidRDefault="00841619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:rsidR="00552F9D" w:rsidRDefault="00841619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:rsidR="00552F9D" w:rsidRDefault="00841619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:rsidR="00552F9D" w:rsidRDefault="00552F9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2F9D" w:rsidRDefault="00552F9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:rsidR="00552F9D" w:rsidRDefault="00552F9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:rsidR="00552F9D" w:rsidRDefault="00552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2F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EF"/>
    <w:multiLevelType w:val="multilevel"/>
    <w:tmpl w:val="BBE253F0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B825764"/>
    <w:multiLevelType w:val="multilevel"/>
    <w:tmpl w:val="C988F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568CC"/>
    <w:multiLevelType w:val="multilevel"/>
    <w:tmpl w:val="2E5CE36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D"/>
    <w:rsid w:val="00137F61"/>
    <w:rsid w:val="00177B96"/>
    <w:rsid w:val="00552F9D"/>
    <w:rsid w:val="00841619"/>
    <w:rsid w:val="00B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399"/>
  <w15:docId w15:val="{9A0258EA-C27A-4620-B26F-78D25B4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Варикоза Нет</cp:lastModifiedBy>
  <cp:revision>8</cp:revision>
  <cp:lastPrinted>2018-01-31T12:17:00Z</cp:lastPrinted>
  <dcterms:created xsi:type="dcterms:W3CDTF">2018-01-31T11:49:00Z</dcterms:created>
  <dcterms:modified xsi:type="dcterms:W3CDTF">2022-09-09T11:05:00Z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